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1097" w:rsidRPr="00D828AB" w:rsidRDefault="003558A0" w:rsidP="00D828AB">
      <w:pPr>
        <w:spacing w:line="240" w:lineRule="auto"/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D828AB">
        <w:rPr>
          <w:rFonts w:cs="David"/>
          <w:b/>
          <w:bCs/>
          <w:noProof/>
          <w:sz w:val="28"/>
          <w:szCs w:val="28"/>
          <w:u w:val="single"/>
          <w:rtl/>
          <w:lang w:bidi="ar-SA"/>
        </w:rPr>
        <w:drawing>
          <wp:anchor distT="0" distB="0" distL="114300" distR="114300" simplePos="0" relativeHeight="251659264" behindDoc="0" locked="0" layoutInCell="1" allowOverlap="1" wp14:anchorId="79B5FF64" wp14:editId="5613A6A6">
            <wp:simplePos x="0" y="0"/>
            <wp:positionH relativeFrom="column">
              <wp:align>center</wp:align>
            </wp:positionH>
            <wp:positionV relativeFrom="paragraph">
              <wp:posOffset>-501650</wp:posOffset>
            </wp:positionV>
            <wp:extent cx="1994400" cy="612000"/>
            <wp:effectExtent l="0" t="0" r="6350" b="0"/>
            <wp:wrapThrough wrapText="bothSides">
              <wp:wrapPolygon edited="0">
                <wp:start x="15271" y="0"/>
                <wp:lineTo x="2683" y="2019"/>
                <wp:lineTo x="2476" y="6729"/>
                <wp:lineTo x="3921" y="12112"/>
                <wp:lineTo x="206" y="16150"/>
                <wp:lineTo x="619" y="20187"/>
                <wp:lineTo x="15271" y="20860"/>
                <wp:lineTo x="19192" y="20860"/>
                <wp:lineTo x="20637" y="20860"/>
                <wp:lineTo x="21462" y="17495"/>
                <wp:lineTo x="21462" y="0"/>
                <wp:lineTo x="15271" y="0"/>
              </wp:wrapPolygon>
            </wp:wrapThrough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MOST new_Page_1.png"/>
                    <pic:cNvPicPr/>
                  </pic:nvPicPr>
                  <pic:blipFill>
                    <a:blip r:embed="rId6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4400" cy="61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96CA3" w:rsidRDefault="00D96CA3" w:rsidP="00706BF7">
      <w:pPr>
        <w:spacing w:line="240" w:lineRule="auto"/>
        <w:jc w:val="center"/>
        <w:rPr>
          <w:b/>
          <w:bCs/>
          <w:sz w:val="24"/>
          <w:szCs w:val="24"/>
          <w:u w:val="single"/>
          <w:rtl/>
          <w:lang w:bidi="ar-AE"/>
        </w:rPr>
      </w:pPr>
    </w:p>
    <w:p w:rsidR="00D96CA3" w:rsidRDefault="00D96CA3" w:rsidP="00706BF7">
      <w:pPr>
        <w:spacing w:line="240" w:lineRule="auto"/>
        <w:jc w:val="center"/>
        <w:rPr>
          <w:b/>
          <w:bCs/>
          <w:sz w:val="24"/>
          <w:szCs w:val="24"/>
          <w:u w:val="single"/>
          <w:rtl/>
          <w:lang w:bidi="ar-AE"/>
        </w:rPr>
      </w:pPr>
    </w:p>
    <w:p w:rsidR="00706BF7" w:rsidRPr="00706BF7" w:rsidRDefault="00706BF7" w:rsidP="00706BF7">
      <w:pPr>
        <w:spacing w:line="240" w:lineRule="auto"/>
        <w:jc w:val="center"/>
        <w:rPr>
          <w:rFonts w:asciiTheme="minorBidi" w:eastAsia="Times New Roman" w:hAnsiTheme="minorBidi" w:cs="David" w:hint="cs"/>
          <w:b/>
          <w:bCs/>
          <w:color w:val="000000" w:themeColor="text1"/>
          <w:sz w:val="24"/>
          <w:szCs w:val="24"/>
          <w:u w:val="single"/>
          <w:rtl/>
          <w:lang w:bidi="ar-AE"/>
        </w:rPr>
      </w:pPr>
      <w:r w:rsidRPr="00706BF7">
        <w:rPr>
          <w:rFonts w:hint="cs"/>
          <w:b/>
          <w:bCs/>
          <w:sz w:val="24"/>
          <w:szCs w:val="24"/>
          <w:u w:val="single"/>
          <w:rtl/>
          <w:lang w:bidi="ar-AE"/>
        </w:rPr>
        <w:t xml:space="preserve">دعوة </w:t>
      </w:r>
      <w:r w:rsidRPr="00706BF7">
        <w:rPr>
          <w:rFonts w:hint="cs"/>
          <w:b/>
          <w:bCs/>
          <w:sz w:val="24"/>
          <w:szCs w:val="24"/>
          <w:u w:val="single"/>
          <w:rtl/>
          <w:lang w:bidi="ar-AE"/>
        </w:rPr>
        <w:t xml:space="preserve">عامة رقم 2017/11 </w:t>
      </w:r>
      <w:r w:rsidRPr="00706BF7">
        <w:rPr>
          <w:rFonts w:hint="cs"/>
          <w:b/>
          <w:bCs/>
          <w:sz w:val="24"/>
          <w:szCs w:val="24"/>
          <w:u w:val="single"/>
          <w:rtl/>
          <w:lang w:bidi="ar-AE"/>
        </w:rPr>
        <w:t>للاشتراك في برنامج توجيه الدراسات العلمية للعام</w:t>
      </w:r>
      <w:r w:rsidRPr="00706BF7">
        <w:rPr>
          <w:rFonts w:hint="cs"/>
          <w:b/>
          <w:bCs/>
          <w:sz w:val="24"/>
          <w:szCs w:val="24"/>
          <w:u w:val="single"/>
          <w:rtl/>
          <w:lang w:bidi="ar-AE"/>
        </w:rPr>
        <w:t xml:space="preserve"> الدراسي 18/2017</w:t>
      </w:r>
    </w:p>
    <w:p w:rsidR="001C0315" w:rsidRDefault="001C0315" w:rsidP="001C0315">
      <w:pPr>
        <w:spacing w:before="120" w:after="0" w:line="240" w:lineRule="auto"/>
        <w:jc w:val="both"/>
        <w:rPr>
          <w:rtl/>
          <w:lang w:bidi="ar-AE"/>
        </w:rPr>
      </w:pPr>
      <w:r>
        <w:rPr>
          <w:rFonts w:hint="cs"/>
          <w:rtl/>
          <w:lang w:bidi="ar-AE"/>
        </w:rPr>
        <w:t xml:space="preserve">وزارة العلوم والتكنولوجيا تنشر من خلال هذا الإعلان دعوة </w:t>
      </w:r>
      <w:r>
        <w:rPr>
          <w:rFonts w:hint="cs"/>
          <w:rtl/>
          <w:lang w:bidi="ar-AE"/>
        </w:rPr>
        <w:t xml:space="preserve">للاشتراك في برنامج توجيه الدراسات العلمية للعام الدراسي 18/2017. المشروع مُخصص لأبناء الشبيبة تلاميذ الصفوف </w:t>
      </w:r>
      <w:proofErr w:type="gramStart"/>
      <w:r>
        <w:rPr>
          <w:rFonts w:hint="cs"/>
          <w:rtl/>
          <w:lang w:bidi="ar-AE"/>
        </w:rPr>
        <w:t>الثامن- التاسع</w:t>
      </w:r>
      <w:proofErr w:type="gramEnd"/>
      <w:r>
        <w:rPr>
          <w:rFonts w:hint="cs"/>
          <w:rtl/>
          <w:lang w:bidi="ar-AE"/>
        </w:rPr>
        <w:t>, تلاميذ الصفوف الحادي عشر- الثاني عشر والذين يقومون بإجرا</w:t>
      </w:r>
      <w:r w:rsidR="00B71144">
        <w:rPr>
          <w:rFonts w:hint="cs"/>
          <w:rtl/>
          <w:lang w:bidi="ar-AE"/>
        </w:rPr>
        <w:t xml:space="preserve">ء أعمال بحثية في مجالات العلوم </w:t>
      </w:r>
      <w:r>
        <w:rPr>
          <w:rFonts w:hint="cs"/>
          <w:rtl/>
          <w:lang w:bidi="ar-AE"/>
        </w:rPr>
        <w:t>الدقيقة والتكنولوجيا, بالإضافة الى تلاميذ مراحل السنوات التحضيرية والذين يحتاجون الى مساعدة في مواضيع العلوم الدقيقة والذين ينتمون الى المستوى الاجتماعي- الاقتصادي المُتدني.</w:t>
      </w:r>
    </w:p>
    <w:p w:rsidR="001C0315" w:rsidRDefault="009E4632" w:rsidP="001C0315">
      <w:pPr>
        <w:spacing w:before="120" w:after="0" w:line="240" w:lineRule="auto"/>
        <w:jc w:val="both"/>
        <w:rPr>
          <w:rtl/>
          <w:lang w:bidi="ar-AE"/>
        </w:rPr>
      </w:pPr>
      <w:r>
        <w:rPr>
          <w:rFonts w:hint="cs"/>
          <w:rtl/>
          <w:lang w:bidi="ar-AE"/>
        </w:rPr>
        <w:t xml:space="preserve">يشمل المشروع على تقديم منح للطلاب الجامعيين المناسبين في مؤسسات التعليم العالي والذي سوف يعملون كمُرشدين </w:t>
      </w:r>
      <w:proofErr w:type="gramStart"/>
      <w:r>
        <w:rPr>
          <w:rFonts w:hint="cs"/>
          <w:rtl/>
          <w:lang w:bidi="ar-AE"/>
        </w:rPr>
        <w:t>للتلاميذ,</w:t>
      </w:r>
      <w:proofErr w:type="gramEnd"/>
      <w:r>
        <w:rPr>
          <w:rFonts w:hint="cs"/>
          <w:rtl/>
          <w:lang w:bidi="ar-AE"/>
        </w:rPr>
        <w:t xml:space="preserve"> </w:t>
      </w:r>
      <w:r w:rsidR="00941ADE">
        <w:rPr>
          <w:rFonts w:hint="cs"/>
          <w:rtl/>
          <w:lang w:bidi="ar-AE"/>
        </w:rPr>
        <w:t>بالإضافة الى تأهيل المُرشدين لتقديم الإرشاد, العثور على تلاميذ, ملائمة المُرشدين للتلاميذ بالإضافة الى إدارة وإشراف على المشروع.</w:t>
      </w:r>
      <w:r w:rsidR="001C0315">
        <w:rPr>
          <w:rFonts w:hint="cs"/>
          <w:rtl/>
          <w:lang w:bidi="ar-AE"/>
        </w:rPr>
        <w:t xml:space="preserve">  </w:t>
      </w:r>
    </w:p>
    <w:p w:rsidR="00B11C33" w:rsidRDefault="00B11C33" w:rsidP="001C0315">
      <w:pPr>
        <w:spacing w:before="120" w:after="0" w:line="240" w:lineRule="auto"/>
        <w:jc w:val="both"/>
        <w:rPr>
          <w:rtl/>
          <w:lang w:bidi="ar-AE"/>
        </w:rPr>
      </w:pPr>
    </w:p>
    <w:p w:rsidR="00B11C33" w:rsidRDefault="00B11C33" w:rsidP="001C0315">
      <w:pPr>
        <w:spacing w:before="120" w:after="0" w:line="240" w:lineRule="auto"/>
        <w:jc w:val="both"/>
        <w:rPr>
          <w:rFonts w:hint="cs"/>
          <w:rtl/>
          <w:lang w:bidi="ar-AE"/>
        </w:rPr>
      </w:pPr>
      <w:r>
        <w:rPr>
          <w:rFonts w:hint="cs"/>
          <w:rtl/>
          <w:lang w:bidi="ar-AE"/>
        </w:rPr>
        <w:t>فترة تنفيذ المشروع سوف تكون السنة الدراسية 18/2017 ابتداءً من تاريخ 15.10.2017 وحتى تاريخ 31.8.2018.</w:t>
      </w:r>
    </w:p>
    <w:p w:rsidR="00B11C33" w:rsidRPr="00B71144" w:rsidRDefault="00B11C33" w:rsidP="001C0315">
      <w:pPr>
        <w:spacing w:before="120" w:after="0" w:line="240" w:lineRule="auto"/>
        <w:jc w:val="both"/>
        <w:rPr>
          <w:b/>
          <w:bCs/>
          <w:u w:val="single"/>
          <w:rtl/>
          <w:lang w:bidi="ar-AE"/>
        </w:rPr>
      </w:pPr>
      <w:r w:rsidRPr="00B71144">
        <w:rPr>
          <w:rFonts w:hint="cs"/>
          <w:b/>
          <w:bCs/>
          <w:u w:val="single"/>
          <w:rtl/>
          <w:lang w:bidi="ar-AE"/>
        </w:rPr>
        <w:t>المبلغ المُخصص لهذه الدعوة هو حوالي 14 مليون شيكل جديد. يحق للوزارة تقليص أو توسيع حجم الميزانية حسب توفر الميزانيات.</w:t>
      </w:r>
    </w:p>
    <w:p w:rsidR="00B11C33" w:rsidRDefault="00B11C33" w:rsidP="001C0315">
      <w:pPr>
        <w:spacing w:before="120" w:after="0" w:line="240" w:lineRule="auto"/>
        <w:jc w:val="both"/>
        <w:rPr>
          <w:rFonts w:hint="cs"/>
          <w:rtl/>
          <w:lang w:bidi="ar-AE"/>
        </w:rPr>
      </w:pPr>
    </w:p>
    <w:p w:rsidR="0029373F" w:rsidRPr="008C352C" w:rsidRDefault="00293018" w:rsidP="00293018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 w:hint="cs"/>
          <w:sz w:val="24"/>
          <w:szCs w:val="24"/>
          <w:rtl/>
        </w:rPr>
      </w:pPr>
      <w:bookmarkStart w:id="0" w:name="_Ref488154771"/>
      <w:bookmarkStart w:id="1" w:name="_GoBack"/>
      <w:bookmarkEnd w:id="1"/>
      <w:r>
        <w:rPr>
          <w:rFonts w:asciiTheme="minorBidi" w:hAnsiTheme="minorBidi" w:hint="cs"/>
          <w:b/>
          <w:bCs/>
          <w:sz w:val="24"/>
          <w:szCs w:val="24"/>
          <w:u w:val="single"/>
          <w:rtl/>
          <w:lang w:bidi="ar-AE"/>
        </w:rPr>
        <w:t>شروط الحد الأدنى:</w:t>
      </w:r>
      <w:bookmarkEnd w:id="0"/>
    </w:p>
    <w:p w:rsidR="001D5BE1" w:rsidRDefault="001D5BE1" w:rsidP="008C352C">
      <w:pPr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hint="cs"/>
          <w:sz w:val="24"/>
          <w:szCs w:val="24"/>
          <w:rtl/>
          <w:lang w:bidi="ar-AE"/>
        </w:rPr>
      </w:pPr>
      <w:r>
        <w:rPr>
          <w:rFonts w:asciiTheme="minorBidi" w:hAnsiTheme="minorBidi" w:hint="cs"/>
          <w:sz w:val="24"/>
          <w:szCs w:val="24"/>
          <w:rtl/>
          <w:lang w:bidi="ar-AE"/>
        </w:rPr>
        <w:t>يحق تقديم عروض للدعوة من ق</w:t>
      </w:r>
      <w:r w:rsidR="00B54EA8">
        <w:rPr>
          <w:rFonts w:asciiTheme="minorBidi" w:hAnsiTheme="minorBidi" w:hint="cs"/>
          <w:sz w:val="24"/>
          <w:szCs w:val="24"/>
          <w:rtl/>
          <w:lang w:bidi="ar-AE"/>
        </w:rPr>
        <w:t>بل الهيئات التي تستوف</w:t>
      </w:r>
      <w:r>
        <w:rPr>
          <w:rFonts w:asciiTheme="minorBidi" w:hAnsiTheme="minorBidi" w:hint="cs"/>
          <w:sz w:val="24"/>
          <w:szCs w:val="24"/>
          <w:rtl/>
          <w:lang w:bidi="ar-AE"/>
        </w:rPr>
        <w:t>ي جميع شروط الحد الأدنى التالية:</w:t>
      </w:r>
    </w:p>
    <w:p w:rsidR="00BE7C6D" w:rsidRPr="00BE7C6D" w:rsidRDefault="00BE7C6D" w:rsidP="00BE7C6D">
      <w:pPr>
        <w:pStyle w:val="a3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 w:hint="cs"/>
          <w:sz w:val="24"/>
          <w:szCs w:val="24"/>
        </w:rPr>
      </w:pPr>
      <w:r w:rsidRPr="00BE7C6D">
        <w:rPr>
          <w:rFonts w:asciiTheme="minorBidi" w:hAnsiTheme="minorBidi" w:hint="cs"/>
          <w:sz w:val="24"/>
          <w:szCs w:val="24"/>
          <w:rtl/>
          <w:lang w:bidi="ar-AE"/>
        </w:rPr>
        <w:t xml:space="preserve">مُقدم العرض هو </w:t>
      </w:r>
      <w:r>
        <w:rPr>
          <w:rFonts w:hint="cs"/>
          <w:rtl/>
          <w:lang w:bidi="ar-AE"/>
        </w:rPr>
        <w:t xml:space="preserve">مؤسسة مُعترف بها للتعليم العالي في </w:t>
      </w:r>
      <w:proofErr w:type="gramStart"/>
      <w:r>
        <w:rPr>
          <w:rFonts w:hint="cs"/>
          <w:rtl/>
          <w:lang w:bidi="ar-AE"/>
        </w:rPr>
        <w:t>إسرائيل,</w:t>
      </w:r>
      <w:proofErr w:type="gramEnd"/>
      <w:r>
        <w:rPr>
          <w:rFonts w:hint="cs"/>
          <w:rtl/>
          <w:lang w:bidi="ar-AE"/>
        </w:rPr>
        <w:t xml:space="preserve"> كما تم تعريفها في قانون</w:t>
      </w:r>
      <w:r>
        <w:rPr>
          <w:rFonts w:hint="cs"/>
          <w:rtl/>
          <w:lang w:bidi="ar-AE"/>
        </w:rPr>
        <w:t xml:space="preserve"> مجلس التعليم العالي للعام 1958 (فيما يلي- المؤسسة).</w:t>
      </w:r>
    </w:p>
    <w:p w:rsidR="00BE7C6D" w:rsidRPr="00BE7C6D" w:rsidRDefault="00BE7C6D" w:rsidP="00BE7C6D">
      <w:pPr>
        <w:pStyle w:val="a3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 w:hint="cs"/>
          <w:sz w:val="24"/>
          <w:szCs w:val="24"/>
        </w:rPr>
      </w:pPr>
      <w:r>
        <w:rPr>
          <w:rFonts w:hint="cs"/>
          <w:rtl/>
          <w:lang w:bidi="ar-AE"/>
        </w:rPr>
        <w:t>يحق للمؤسسة منح ألقاب جامعية مُعترف بها في إسرائيل من قبل مجلس التعليم العالي.</w:t>
      </w:r>
    </w:p>
    <w:p w:rsidR="00BE7C6D" w:rsidRPr="002A2A1C" w:rsidRDefault="002A2A1C" w:rsidP="00BE7C6D">
      <w:pPr>
        <w:pStyle w:val="a3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 w:hint="cs"/>
          <w:sz w:val="24"/>
          <w:szCs w:val="24"/>
        </w:rPr>
      </w:pPr>
      <w:r>
        <w:rPr>
          <w:rFonts w:asciiTheme="minorBidi" w:hAnsiTheme="minorBidi" w:cs="Arial" w:hint="cs"/>
          <w:sz w:val="24"/>
          <w:szCs w:val="24"/>
          <w:rtl/>
          <w:lang w:bidi="ar-AE"/>
        </w:rPr>
        <w:t xml:space="preserve">للمؤسسة خبرة سنتين على الأقل بصورة تراكمية في تنظيف وتطبيق توزيع منح على الطلاب </w:t>
      </w:r>
      <w:proofErr w:type="gramStart"/>
      <w:r>
        <w:rPr>
          <w:rFonts w:asciiTheme="minorBidi" w:hAnsiTheme="minorBidi" w:cs="Arial" w:hint="cs"/>
          <w:sz w:val="24"/>
          <w:szCs w:val="24"/>
          <w:rtl/>
          <w:lang w:bidi="ar-AE"/>
        </w:rPr>
        <w:t>الجامعيين,</w:t>
      </w:r>
      <w:proofErr w:type="gramEnd"/>
      <w:r>
        <w:rPr>
          <w:rFonts w:asciiTheme="minorBidi" w:hAnsiTheme="minorBidi" w:cs="Arial" w:hint="cs"/>
          <w:sz w:val="24"/>
          <w:szCs w:val="24"/>
          <w:rtl/>
          <w:lang w:bidi="ar-AE"/>
        </w:rPr>
        <w:t xml:space="preserve"> تنظيم نشاطات تطوعية للمُرشدين من أجل المجتمع, البحث عن مُرشدين وتلاميذ وتصنيفهم من خلال تشغيل منظومة إشراف ومراقبة.</w:t>
      </w:r>
    </w:p>
    <w:p w:rsidR="002A2A1C" w:rsidRDefault="00021968" w:rsidP="00BE7C6D">
      <w:pPr>
        <w:pStyle w:val="a3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/>
          <w:sz w:val="24"/>
          <w:szCs w:val="24"/>
        </w:rPr>
      </w:pPr>
      <w:r>
        <w:rPr>
          <w:rFonts w:asciiTheme="minorBidi" w:hAnsiTheme="minorBidi" w:cs="Arial" w:hint="cs"/>
          <w:sz w:val="24"/>
          <w:szCs w:val="24"/>
          <w:rtl/>
          <w:lang w:bidi="ar-AE"/>
        </w:rPr>
        <w:t>تقوم المؤسسة بتقديم منح للمُرشدين حسب أنظمة مُنظمة.</w:t>
      </w:r>
    </w:p>
    <w:p w:rsidR="00B71144" w:rsidRPr="00B71144" w:rsidRDefault="00B71144" w:rsidP="00BE7C6D">
      <w:pPr>
        <w:pStyle w:val="a3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 w:hint="cs"/>
          <w:sz w:val="24"/>
          <w:szCs w:val="24"/>
        </w:rPr>
      </w:pPr>
      <w:r>
        <w:rPr>
          <w:rFonts w:asciiTheme="minorBidi" w:hAnsiTheme="minorBidi" w:hint="cs"/>
          <w:sz w:val="24"/>
          <w:szCs w:val="24"/>
          <w:rtl/>
          <w:lang w:bidi="ar-AE"/>
        </w:rPr>
        <w:t xml:space="preserve">للمؤسسة بنية تحتية من القوى </w:t>
      </w:r>
      <w:proofErr w:type="gramStart"/>
      <w:r>
        <w:rPr>
          <w:rFonts w:asciiTheme="minorBidi" w:hAnsiTheme="minorBidi" w:hint="cs"/>
          <w:sz w:val="24"/>
          <w:szCs w:val="24"/>
          <w:rtl/>
          <w:lang w:bidi="ar-AE"/>
        </w:rPr>
        <w:t>العاملة,</w:t>
      </w:r>
      <w:proofErr w:type="gramEnd"/>
      <w:r>
        <w:rPr>
          <w:rFonts w:asciiTheme="minorBidi" w:hAnsiTheme="minorBidi" w:hint="cs"/>
          <w:sz w:val="24"/>
          <w:szCs w:val="24"/>
          <w:rtl/>
          <w:lang w:bidi="ar-AE"/>
        </w:rPr>
        <w:t xml:space="preserve"> المعدات والمعلومات المطلوبة لتنفيذ المشروع, بما في ذلك البنية التحتية الإدارية المطلوبة لغرض تجنيد المُرشدين المناسبين, البحث عن تلاميذ وتصنيفهم وتشغيل منظومة إشراف ومراقبة لتنفيذ المشروع.</w:t>
      </w:r>
    </w:p>
    <w:p w:rsidR="00B71144" w:rsidRPr="00BE7C6D" w:rsidRDefault="00E4783B" w:rsidP="00BE7C6D">
      <w:pPr>
        <w:pStyle w:val="a3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/>
          <w:sz w:val="24"/>
          <w:szCs w:val="24"/>
        </w:rPr>
      </w:pPr>
      <w:r>
        <w:rPr>
          <w:rFonts w:asciiTheme="minorBidi" w:hAnsiTheme="minorBidi" w:cs="Arial" w:hint="cs"/>
          <w:sz w:val="24"/>
          <w:szCs w:val="24"/>
          <w:rtl/>
          <w:lang w:bidi="ar-AE"/>
        </w:rPr>
        <w:t>تلتزم المؤسسة بمنح من مصادرها عدد منح بنسبة 10% على الأقل من عدد المنح المطلوبة من الوزارة.</w:t>
      </w:r>
    </w:p>
    <w:p w:rsidR="00BE7C6D" w:rsidRDefault="00BE7C6D" w:rsidP="006C5991">
      <w:pPr>
        <w:pStyle w:val="a3"/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inorBidi" w:hAnsiTheme="minorBidi" w:cs="David"/>
          <w:sz w:val="24"/>
          <w:szCs w:val="24"/>
          <w:rtl/>
        </w:rPr>
      </w:pPr>
    </w:p>
    <w:p w:rsidR="006C5991" w:rsidRDefault="006C5991" w:rsidP="006C5991">
      <w:pPr>
        <w:pStyle w:val="a3"/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inorBidi" w:hAnsiTheme="minorBidi" w:cs="David"/>
          <w:sz w:val="24"/>
          <w:szCs w:val="24"/>
          <w:rtl/>
        </w:rPr>
      </w:pPr>
    </w:p>
    <w:p w:rsidR="006C5991" w:rsidRPr="00485E6B" w:rsidRDefault="006C5991" w:rsidP="006C5991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/>
          <w:b/>
          <w:bCs/>
          <w:rtl/>
          <w:lang w:bidi="ar-AE"/>
        </w:rPr>
      </w:pPr>
      <w:r w:rsidRPr="00485E6B">
        <w:rPr>
          <w:rFonts w:ascii="Arial" w:hAnsi="Arial" w:hint="cs"/>
          <w:b/>
          <w:bCs/>
          <w:u w:val="single"/>
          <w:rtl/>
          <w:lang w:bidi="ar-AE"/>
        </w:rPr>
        <w:t>الموعد الأخير لتقديم الطلبات</w:t>
      </w:r>
      <w:r w:rsidRPr="00485E6B">
        <w:rPr>
          <w:rFonts w:ascii="Arial" w:hAnsi="Arial" w:hint="cs"/>
          <w:b/>
          <w:bCs/>
          <w:rtl/>
          <w:lang w:bidi="ar-AE"/>
        </w:rPr>
        <w:t xml:space="preserve">: </w:t>
      </w:r>
      <w:r w:rsidRPr="00485E6B">
        <w:rPr>
          <w:rFonts w:ascii="Arial" w:hAnsi="Arial" w:hint="cs"/>
          <w:b/>
          <w:bCs/>
          <w:rtl/>
          <w:lang w:bidi="ar-AE"/>
        </w:rPr>
        <w:t xml:space="preserve">يجب تقديم الطلبات حتى </w:t>
      </w:r>
      <w:r w:rsidRPr="00485E6B">
        <w:rPr>
          <w:rFonts w:ascii="Arial" w:hAnsi="Arial" w:hint="cs"/>
          <w:b/>
          <w:bCs/>
          <w:rtl/>
          <w:lang w:bidi="ar-AE"/>
        </w:rPr>
        <w:t xml:space="preserve">يوم </w:t>
      </w:r>
      <w:proofErr w:type="gramStart"/>
      <w:r w:rsidRPr="00485E6B">
        <w:rPr>
          <w:rFonts w:ascii="Arial" w:hAnsi="Arial" w:hint="cs"/>
          <w:b/>
          <w:bCs/>
          <w:rtl/>
          <w:lang w:bidi="ar-AE"/>
        </w:rPr>
        <w:t>الخميس,</w:t>
      </w:r>
      <w:proofErr w:type="gramEnd"/>
      <w:r w:rsidRPr="00485E6B">
        <w:rPr>
          <w:rFonts w:ascii="Arial" w:hAnsi="Arial" w:hint="cs"/>
          <w:b/>
          <w:bCs/>
          <w:rtl/>
          <w:lang w:bidi="ar-AE"/>
        </w:rPr>
        <w:t xml:space="preserve"> الموافق </w:t>
      </w:r>
      <w:r w:rsidRPr="00485E6B">
        <w:rPr>
          <w:rFonts w:ascii="Arial" w:hAnsi="Arial" w:hint="cs"/>
          <w:b/>
          <w:bCs/>
          <w:rtl/>
          <w:lang w:bidi="ar-AE"/>
        </w:rPr>
        <w:t>31</w:t>
      </w:r>
      <w:r w:rsidRPr="00485E6B">
        <w:rPr>
          <w:rFonts w:ascii="Arial" w:hAnsi="Arial" w:hint="cs"/>
          <w:b/>
          <w:bCs/>
          <w:rtl/>
          <w:lang w:bidi="ar-AE"/>
        </w:rPr>
        <w:t>.8.2017 في تمام الساعة 12:00.</w:t>
      </w:r>
    </w:p>
    <w:p w:rsidR="006C5991" w:rsidRDefault="006C5991" w:rsidP="006C5991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/>
          <w:rtl/>
          <w:lang w:bidi="ar-AE"/>
        </w:rPr>
      </w:pPr>
      <w:r>
        <w:rPr>
          <w:rFonts w:ascii="Arial" w:hAnsi="Arial" w:hint="cs"/>
          <w:rtl/>
          <w:lang w:bidi="ar-AE"/>
        </w:rPr>
        <w:t>يجب تقديم الطلبات في "</w:t>
      </w:r>
      <w:r w:rsidRPr="002F0CA2">
        <w:rPr>
          <w:rFonts w:ascii="Arial" w:hAnsi="Arial" w:hint="cs"/>
          <w:b/>
          <w:bCs/>
          <w:rtl/>
          <w:lang w:bidi="ar-AE"/>
        </w:rPr>
        <w:t>صندوق المناقصات</w:t>
      </w:r>
      <w:r>
        <w:rPr>
          <w:rFonts w:ascii="Arial" w:hAnsi="Arial" w:hint="cs"/>
          <w:rtl/>
          <w:lang w:bidi="ar-AE"/>
        </w:rPr>
        <w:t xml:space="preserve">" في وزارة </w:t>
      </w:r>
      <w:proofErr w:type="gramStart"/>
      <w:r>
        <w:rPr>
          <w:rFonts w:ascii="Arial" w:hAnsi="Arial" w:hint="cs"/>
          <w:rtl/>
          <w:lang w:bidi="ar-AE"/>
        </w:rPr>
        <w:t>العلوم,</w:t>
      </w:r>
      <w:proofErr w:type="gramEnd"/>
      <w:r>
        <w:rPr>
          <w:rFonts w:ascii="Arial" w:hAnsi="Arial" w:hint="cs"/>
          <w:rtl/>
          <w:lang w:bidi="ar-AE"/>
        </w:rPr>
        <w:t xml:space="preserve"> التكنولوجيا والفضاء, الموجودة في شارع </w:t>
      </w:r>
      <w:proofErr w:type="spellStart"/>
      <w:r>
        <w:rPr>
          <w:rFonts w:ascii="Arial" w:hAnsi="Arial" w:hint="cs"/>
          <w:rtl/>
          <w:lang w:bidi="ar-AE"/>
        </w:rPr>
        <w:t>كلارمون</w:t>
      </w:r>
      <w:proofErr w:type="spellEnd"/>
      <w:r>
        <w:rPr>
          <w:rFonts w:ascii="Arial" w:hAnsi="Arial" w:hint="cs"/>
          <w:rtl/>
          <w:lang w:bidi="ar-AE"/>
        </w:rPr>
        <w:t xml:space="preserve"> </w:t>
      </w:r>
      <w:proofErr w:type="spellStart"/>
      <w:r>
        <w:rPr>
          <w:rFonts w:ascii="Arial" w:hAnsi="Arial" w:hint="cs"/>
          <w:rtl/>
          <w:lang w:bidi="ar-AE"/>
        </w:rPr>
        <w:t>جانو</w:t>
      </w:r>
      <w:proofErr w:type="spellEnd"/>
      <w:r>
        <w:rPr>
          <w:rFonts w:ascii="Arial" w:hAnsi="Arial" w:hint="cs"/>
          <w:rtl/>
          <w:lang w:bidi="ar-AE"/>
        </w:rPr>
        <w:t>, كريات بيجين- مجمع المباني الحكومية الشرقية, القدس, المبنى ج, الطابق 3, بجانب الغرفة 302.</w:t>
      </w:r>
    </w:p>
    <w:p w:rsidR="007611BF" w:rsidRDefault="007611BF" w:rsidP="006C5991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/>
          <w:rtl/>
          <w:lang w:bidi="ar-AE"/>
        </w:rPr>
      </w:pPr>
    </w:p>
    <w:p w:rsidR="006C5991" w:rsidRPr="00881B68" w:rsidRDefault="00485E6B" w:rsidP="006C5991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 w:hint="cs"/>
          <w:b/>
          <w:bCs/>
          <w:rtl/>
          <w:lang w:bidi="ar-AE"/>
        </w:rPr>
      </w:pPr>
      <w:r>
        <w:rPr>
          <w:rFonts w:ascii="Arial" w:hAnsi="Arial" w:hint="cs"/>
          <w:b/>
          <w:bCs/>
          <w:rtl/>
          <w:lang w:bidi="ar-AE"/>
        </w:rPr>
        <w:t>سوف يتم اقصاء</w:t>
      </w:r>
      <w:r w:rsidR="006C5991" w:rsidRPr="00881B68">
        <w:rPr>
          <w:rFonts w:ascii="Arial" w:hAnsi="Arial" w:hint="cs"/>
          <w:b/>
          <w:bCs/>
          <w:rtl/>
          <w:lang w:bidi="ar-AE"/>
        </w:rPr>
        <w:t xml:space="preserve"> العروض التي </w:t>
      </w:r>
      <w:r>
        <w:rPr>
          <w:rFonts w:ascii="Arial" w:hAnsi="Arial" w:hint="cs"/>
          <w:b/>
          <w:bCs/>
          <w:rtl/>
          <w:lang w:bidi="ar-AE"/>
        </w:rPr>
        <w:t xml:space="preserve">سوف تصل للوزارة بعد هذا </w:t>
      </w:r>
      <w:proofErr w:type="gramStart"/>
      <w:r>
        <w:rPr>
          <w:rFonts w:ascii="Arial" w:hAnsi="Arial" w:hint="cs"/>
          <w:b/>
          <w:bCs/>
          <w:rtl/>
          <w:lang w:bidi="ar-AE"/>
        </w:rPr>
        <w:t>التاريخ,</w:t>
      </w:r>
      <w:proofErr w:type="gramEnd"/>
      <w:r>
        <w:rPr>
          <w:rFonts w:ascii="Arial" w:hAnsi="Arial" w:hint="cs"/>
          <w:b/>
          <w:bCs/>
          <w:rtl/>
          <w:lang w:bidi="ar-AE"/>
        </w:rPr>
        <w:t xml:space="preserve"> أو التي تنقصها بعض التفاصيل, أو النماذج التي لم يتم تعبئتها بصورة كاملة حسب التوجيهات. </w:t>
      </w:r>
    </w:p>
    <w:p w:rsidR="006C5991" w:rsidRPr="007611BF" w:rsidRDefault="006C5991" w:rsidP="006C5991">
      <w:pPr>
        <w:pStyle w:val="a3"/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inorBidi" w:hAnsiTheme="minorBidi" w:hint="cs"/>
          <w:sz w:val="24"/>
          <w:szCs w:val="24"/>
          <w:rtl/>
          <w:lang w:bidi="ar-AE"/>
        </w:rPr>
      </w:pPr>
    </w:p>
    <w:p w:rsidR="007611BF" w:rsidRPr="007611BF" w:rsidRDefault="007611BF" w:rsidP="007611BF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Times New Roman" w:eastAsia="Times New Roman" w:hAnsi="Times New Roman"/>
          <w:rtl/>
          <w:lang w:bidi="ar-AE"/>
        </w:rPr>
      </w:pPr>
      <w:r w:rsidRPr="007611BF">
        <w:rPr>
          <w:rFonts w:ascii="Arial" w:hAnsi="Arial" w:hint="cs"/>
          <w:rtl/>
          <w:lang w:bidi="ar-AE"/>
        </w:rPr>
        <w:t xml:space="preserve">يُمكن إرسال الأسئلة الاستفسارية المتعلقة </w:t>
      </w:r>
      <w:proofErr w:type="gramStart"/>
      <w:r w:rsidRPr="007611BF">
        <w:rPr>
          <w:rFonts w:ascii="Arial" w:hAnsi="Arial" w:hint="cs"/>
          <w:rtl/>
          <w:lang w:bidi="ar-AE"/>
        </w:rPr>
        <w:t>بالدعوة,</w:t>
      </w:r>
      <w:proofErr w:type="gramEnd"/>
      <w:r w:rsidRPr="007611BF">
        <w:rPr>
          <w:rFonts w:ascii="Arial" w:hAnsi="Arial" w:hint="cs"/>
          <w:rtl/>
          <w:lang w:bidi="ar-AE"/>
        </w:rPr>
        <w:t xml:space="preserve"> خطياً بواسطة البريد الالكتروني </w:t>
      </w:r>
      <w:hyperlink r:id="rId7" w:history="1">
        <w:r w:rsidRPr="007611BF">
          <w:rPr>
            <w:rStyle w:val="Hyperlink"/>
            <w:rFonts w:asciiTheme="majorBidi" w:hAnsiTheme="majorBidi" w:cs="David"/>
            <w:sz w:val="24"/>
            <w:szCs w:val="24"/>
          </w:rPr>
          <w:t>mentoring@most.gov.il</w:t>
        </w:r>
      </w:hyperlink>
      <w:r w:rsidRPr="007611BF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hyperlink r:id="rId8" w:history="1"/>
      <w:r w:rsidRPr="007611BF">
        <w:rPr>
          <w:rFonts w:ascii="Times New Roman" w:eastAsia="Times New Roman" w:hAnsi="Times New Roman" w:hint="cs"/>
          <w:rtl/>
          <w:lang w:bidi="ar-AE"/>
        </w:rPr>
        <w:t xml:space="preserve">حتى يوم </w:t>
      </w:r>
      <w:r w:rsidRPr="007611BF">
        <w:rPr>
          <w:rFonts w:ascii="Times New Roman" w:eastAsia="Times New Roman" w:hAnsi="Times New Roman" w:hint="cs"/>
          <w:rtl/>
          <w:lang w:bidi="ar-AE"/>
        </w:rPr>
        <w:t>الاثنين</w:t>
      </w:r>
      <w:r w:rsidRPr="007611BF">
        <w:rPr>
          <w:rFonts w:ascii="Times New Roman" w:eastAsia="Times New Roman" w:hAnsi="Times New Roman" w:hint="cs"/>
          <w:rtl/>
          <w:lang w:bidi="ar-AE"/>
        </w:rPr>
        <w:t xml:space="preserve">, الموافق </w:t>
      </w:r>
      <w:r w:rsidRPr="007611BF">
        <w:rPr>
          <w:rFonts w:ascii="Times New Roman" w:eastAsia="Times New Roman" w:hAnsi="Times New Roman" w:hint="cs"/>
          <w:rtl/>
          <w:lang w:bidi="ar-AE"/>
        </w:rPr>
        <w:t>21</w:t>
      </w:r>
      <w:r w:rsidRPr="007611BF">
        <w:rPr>
          <w:rFonts w:ascii="Times New Roman" w:eastAsia="Times New Roman" w:hAnsi="Times New Roman" w:hint="cs"/>
          <w:rtl/>
          <w:lang w:bidi="ar-AE"/>
        </w:rPr>
        <w:t>.8.2017 في تمام الساعة 12:00.</w:t>
      </w:r>
    </w:p>
    <w:p w:rsidR="00D828AB" w:rsidRPr="008C352C" w:rsidRDefault="00D828AB" w:rsidP="00D828A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David" w:hint="cs"/>
          <w:b/>
          <w:bCs/>
          <w:sz w:val="24"/>
          <w:szCs w:val="24"/>
          <w:u w:val="single"/>
          <w:rtl/>
          <w:lang w:bidi="ar-AE"/>
        </w:rPr>
      </w:pPr>
    </w:p>
    <w:p w:rsidR="0095497E" w:rsidRPr="00A1075C" w:rsidRDefault="008F60F1" w:rsidP="00D828AB">
      <w:pPr>
        <w:spacing w:after="0" w:line="240" w:lineRule="auto"/>
        <w:jc w:val="both"/>
        <w:rPr>
          <w:rFonts w:hint="cs"/>
          <w:b/>
          <w:bCs/>
          <w:sz w:val="24"/>
          <w:szCs w:val="24"/>
          <w:rtl/>
          <w:lang w:bidi="ar-AE"/>
        </w:rPr>
      </w:pPr>
      <w:r w:rsidRPr="00A1075C">
        <w:rPr>
          <w:rFonts w:hint="cs"/>
          <w:b/>
          <w:bCs/>
          <w:sz w:val="24"/>
          <w:szCs w:val="24"/>
          <w:rtl/>
          <w:lang w:bidi="ar-AE"/>
        </w:rPr>
        <w:t xml:space="preserve">صيغة الدعوة العامة بأكملها والمستندات المرافقة يتم نشرها في موقع الوزارة على الانترنت بالعنوان: </w:t>
      </w:r>
      <w:hyperlink r:id="rId9" w:history="1">
        <w:r w:rsidRPr="00A1075C">
          <w:rPr>
            <w:rStyle w:val="Hyperlink"/>
            <w:rFonts w:asciiTheme="majorBidi" w:hAnsiTheme="majorBidi" w:cs="David"/>
            <w:b/>
            <w:bCs/>
            <w:sz w:val="24"/>
            <w:szCs w:val="24"/>
          </w:rPr>
          <w:t>www.most.gov.il</w:t>
        </w:r>
      </w:hyperlink>
      <w:r w:rsidRPr="00A1075C">
        <w:rPr>
          <w:rFonts w:hint="cs"/>
          <w:b/>
          <w:bCs/>
          <w:sz w:val="24"/>
          <w:szCs w:val="24"/>
          <w:rtl/>
          <w:lang w:bidi="ar-AE"/>
        </w:rPr>
        <w:t>.</w:t>
      </w:r>
    </w:p>
    <w:p w:rsidR="008F60F1" w:rsidRDefault="008F60F1" w:rsidP="008F60F1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Times New Roman" w:eastAsia="Times New Roman" w:hAnsi="Times New Roman"/>
          <w:b/>
          <w:bCs/>
          <w:rtl/>
          <w:lang w:bidi="ar-AE"/>
        </w:rPr>
      </w:pPr>
      <w:r>
        <w:rPr>
          <w:rFonts w:ascii="Times New Roman" w:eastAsia="Times New Roman" w:hAnsi="Times New Roman" w:hint="cs"/>
          <w:b/>
          <w:bCs/>
          <w:rtl/>
          <w:lang w:bidi="ar-AE"/>
        </w:rPr>
        <w:t xml:space="preserve">في حالة وجود تناقض أو عدم ملائمة بين صيغة هذا الإعلان وصيغة الدعوة ومستنداتها الموجودة في موقع </w:t>
      </w:r>
      <w:proofErr w:type="gramStart"/>
      <w:r>
        <w:rPr>
          <w:rFonts w:ascii="Times New Roman" w:eastAsia="Times New Roman" w:hAnsi="Times New Roman" w:hint="cs"/>
          <w:b/>
          <w:bCs/>
          <w:rtl/>
          <w:lang w:bidi="ar-AE"/>
        </w:rPr>
        <w:t>الانترنت,</w:t>
      </w:r>
      <w:proofErr w:type="gramEnd"/>
      <w:r>
        <w:rPr>
          <w:rFonts w:ascii="Times New Roman" w:eastAsia="Times New Roman" w:hAnsi="Times New Roman" w:hint="cs"/>
          <w:b/>
          <w:bCs/>
          <w:rtl/>
          <w:lang w:bidi="ar-AE"/>
        </w:rPr>
        <w:t xml:space="preserve"> تكون الصيغة الكاملة الموجودة في الموقع هي المُلزمة.</w:t>
      </w:r>
    </w:p>
    <w:p w:rsidR="00D828AB" w:rsidRPr="00D828AB" w:rsidRDefault="00D828AB" w:rsidP="00D828AB">
      <w:pPr>
        <w:spacing w:after="0" w:line="240" w:lineRule="auto"/>
        <w:jc w:val="both"/>
        <w:rPr>
          <w:rFonts w:asciiTheme="minorBidi" w:hAnsiTheme="minorBidi" w:cs="David" w:hint="cs"/>
          <w:sz w:val="24"/>
          <w:szCs w:val="24"/>
          <w:rtl/>
          <w:lang w:bidi="ar-AE"/>
        </w:rPr>
      </w:pPr>
    </w:p>
    <w:p w:rsidR="00163E68" w:rsidRPr="00D828AB" w:rsidRDefault="00D96CA3" w:rsidP="00D96CA3">
      <w:pPr>
        <w:keepNext/>
        <w:keepLines/>
        <w:spacing w:after="0" w:line="240" w:lineRule="auto"/>
        <w:jc w:val="both"/>
        <w:outlineLvl w:val="0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  <w:r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  <w:rtl/>
        </w:rPr>
        <w:t>לשנים 2018-</w:t>
      </w:r>
      <w:r w:rsidR="00927A4C" w:rsidRPr="00D828AB"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  <w:rtl/>
        </w:rPr>
        <w:t xml:space="preserve">ניות העתיד" (מחזור </w:t>
      </w:r>
    </w:p>
    <w:sectPr w:rsidR="00163E68" w:rsidRPr="00D828AB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A4C"/>
    <w:rsid w:val="00021968"/>
    <w:rsid w:val="00087632"/>
    <w:rsid w:val="00163E68"/>
    <w:rsid w:val="001C0315"/>
    <w:rsid w:val="001D5BE1"/>
    <w:rsid w:val="00293018"/>
    <w:rsid w:val="0029373F"/>
    <w:rsid w:val="002A2A1C"/>
    <w:rsid w:val="002B228E"/>
    <w:rsid w:val="003558A0"/>
    <w:rsid w:val="00384BC7"/>
    <w:rsid w:val="003F387B"/>
    <w:rsid w:val="00460C1E"/>
    <w:rsid w:val="00485E6B"/>
    <w:rsid w:val="00525687"/>
    <w:rsid w:val="005271DE"/>
    <w:rsid w:val="005B33F2"/>
    <w:rsid w:val="005D4E67"/>
    <w:rsid w:val="006B4CCA"/>
    <w:rsid w:val="006C5991"/>
    <w:rsid w:val="00706BF7"/>
    <w:rsid w:val="007611BF"/>
    <w:rsid w:val="008831B4"/>
    <w:rsid w:val="008C352C"/>
    <w:rsid w:val="008F60F1"/>
    <w:rsid w:val="00904EA0"/>
    <w:rsid w:val="00927A4C"/>
    <w:rsid w:val="00933EEB"/>
    <w:rsid w:val="00941ADE"/>
    <w:rsid w:val="00947F81"/>
    <w:rsid w:val="0095497E"/>
    <w:rsid w:val="009E4632"/>
    <w:rsid w:val="00A1075C"/>
    <w:rsid w:val="00B11C33"/>
    <w:rsid w:val="00B54EA8"/>
    <w:rsid w:val="00B71144"/>
    <w:rsid w:val="00BB73C8"/>
    <w:rsid w:val="00BE7C6D"/>
    <w:rsid w:val="00C4246C"/>
    <w:rsid w:val="00C54B7D"/>
    <w:rsid w:val="00C7505B"/>
    <w:rsid w:val="00C964A6"/>
    <w:rsid w:val="00CB1097"/>
    <w:rsid w:val="00D828AB"/>
    <w:rsid w:val="00D96CA3"/>
    <w:rsid w:val="00E04C95"/>
    <w:rsid w:val="00E4783B"/>
    <w:rsid w:val="00E93E13"/>
    <w:rsid w:val="00EB40ED"/>
    <w:rsid w:val="00ED7A07"/>
    <w:rsid w:val="00F317B3"/>
    <w:rsid w:val="00FC5D9E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F68677A-C19A-4176-90CA-ECC812D40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.atid@most.gov.il" TargetMode="External"/><Relationship Id="rId3" Type="http://schemas.openxmlformats.org/officeDocument/2006/relationships/styles" Target="styles.xml"/><Relationship Id="rId7" Type="http://schemas.openxmlformats.org/officeDocument/2006/relationships/hyperlink" Target="file:///C:\Users\BinyaminS\AppData\Local\Microsoft\Windows\Temporary%20Internet%20Files\Content.Outlook\QL7BM0XV\mentoring@mos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4BF5DB-BFA0-4096-BFE3-C4043FFB2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454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Kassem</cp:lastModifiedBy>
  <cp:revision>3</cp:revision>
  <dcterms:created xsi:type="dcterms:W3CDTF">2017-08-05T11:05:00Z</dcterms:created>
  <dcterms:modified xsi:type="dcterms:W3CDTF">2017-08-05T11:05:00Z</dcterms:modified>
</cp:coreProperties>
</file>